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8066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rPr>
          <w:rFonts w:hint="eastAsia" w:eastAsiaTheme="minorEastAsia"/>
          <w:sz w:val="28"/>
          <w:szCs w:val="36"/>
          <w:lang w:eastAsia="zh-CN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</w:rPr>
        <w:t>项目采购清单及最高限价</w:t>
      </w:r>
      <w:bookmarkStart w:id="0" w:name="_GoBack"/>
      <w:bookmarkEnd w:id="0"/>
    </w:p>
    <w:tbl>
      <w:tblPr>
        <w:tblStyle w:val="2"/>
        <w:tblW w:w="885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4050"/>
        <w:gridCol w:w="1431"/>
        <w:gridCol w:w="1594"/>
        <w:gridCol w:w="1077"/>
      </w:tblGrid>
      <w:tr w14:paraId="630DF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AE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bCs/>
                <w:lang w:val="en-US" w:eastAsia="zh-CN" w:bidi="ar"/>
              </w:rPr>
              <w:t>序号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84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bCs/>
                <w:lang w:val="en-US" w:eastAsia="zh-CN" w:bidi="ar"/>
              </w:rPr>
              <w:t>项目内容名称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27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bCs/>
                <w:lang w:val="en-US" w:eastAsia="zh-CN" w:bidi="ar"/>
              </w:rPr>
              <w:t>单位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E2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bCs/>
                <w:lang w:val="en-US" w:eastAsia="zh-CN" w:bidi="ar"/>
              </w:rPr>
              <w:t>最高限价(元)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AA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bCs/>
                <w:lang w:val="en-US" w:eastAsia="zh-CN" w:bidi="ar"/>
              </w:rPr>
              <w:t>备注</w:t>
            </w:r>
          </w:p>
        </w:tc>
      </w:tr>
      <w:tr w14:paraId="2C508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7F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bCs/>
                <w:lang w:val="en-US" w:eastAsia="zh-CN" w:bidi="ar"/>
              </w:rPr>
              <w:t>一</w:t>
            </w:r>
          </w:p>
        </w:tc>
        <w:tc>
          <w:tcPr>
            <w:tcW w:w="7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A3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门窗护栏类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D31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E67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13A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71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防盗门换把手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6A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套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3DE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75B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13B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A65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6C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防盗门换锁芯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1D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套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501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101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685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E6D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08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防盗门换锁体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92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把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2B4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8FE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6C6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973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96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金刚纱窗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68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个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D6E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637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376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62C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5C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铝合金窗换滑轮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27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个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922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B76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231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F49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B0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不锈钢纱窗(304)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26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个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219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E49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516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053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C7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不锈钢纱窗换纱网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F0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个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D80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A30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4D1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067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68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铝合金窗换门锁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4E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把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315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BB7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217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365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14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平开窗换支撑四连杆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D3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套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33F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220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D2E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EA7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F70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51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消防玻璃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07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m²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D09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62B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58F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389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94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5+6A+5中空钢化玻璃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12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m²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D98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160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926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7CB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2D6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32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6+9A+6镀膜钢化玻璃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2D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m²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9DB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260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624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29F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2D2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FB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单层5mm钢化玻璃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11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m²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F11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0F2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6E4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891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99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不锈钢护栏换脚档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3C1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个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2A9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140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4B0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549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B9D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2B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不锈钢护栏换竖档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0A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根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0B7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D23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F63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04D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74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隐形防护网换十字扣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F31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个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527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032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935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13B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C2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不锈钢防盗网换圆管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A10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米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B3F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BA2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C9B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B34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79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钢筋防护网开门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4E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块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EF0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1DA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582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71B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DB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不锈钢护栏焊接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1D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处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39C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290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18D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D17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32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换卫生间不锈钢立柱脚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9B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个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931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928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551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94D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04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换卫生间不锈钢角码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25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个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97B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19F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9FD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932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BA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换卫生间不锈钢把手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8B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个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DBA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707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60B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119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62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换卫生间门扇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0A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块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417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408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723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DD6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C7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换卫生间不锈钢合页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E8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副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964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487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455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203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BE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换上面铝合金连接杆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391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m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E29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6A1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D8F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6AD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55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石膏板扣板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3E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块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CBE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B46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FED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B0A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F7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铝合金扣板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D1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块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416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7F3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80B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C96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  <w:tc>
          <w:tcPr>
            <w:tcW w:w="7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A55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零星类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318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C17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2D5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188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窗帘滑道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82E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m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EA9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1E7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6B2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FFD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364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窗帘布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8A0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㎡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C93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A46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28B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4B3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6C4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窗帘吊耳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D20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DD8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EB3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994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4D7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534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蚊帐铁丝（6m内）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132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根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397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8FC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D71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FE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</w:t>
            </w:r>
          </w:p>
        </w:tc>
        <w:tc>
          <w:tcPr>
            <w:tcW w:w="7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81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体育类设施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605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389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6D0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AD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换单杆钢丝绳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1F6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m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2DF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757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3B6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B42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6A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换篮球钢化玻璃板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8D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块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704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0B3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234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AC1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43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换篮球框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C5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件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72F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380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280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480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501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</w:t>
            </w:r>
          </w:p>
        </w:tc>
        <w:tc>
          <w:tcPr>
            <w:tcW w:w="7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39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油漆类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675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CEB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BD0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E3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防锈除锈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8F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m²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7E0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696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09E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A94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93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防锈底漆、调和面漆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28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m²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E46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D0C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30E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89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</w:t>
            </w:r>
          </w:p>
        </w:tc>
        <w:tc>
          <w:tcPr>
            <w:tcW w:w="7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16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天棚防水类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A29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8B5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E9B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30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玻璃天棚打胶水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2B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m²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F5B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79E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42C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618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1D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不锈钢雨棚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83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m²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2D0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EA9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4CE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10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Arial" w:hAnsi="Arial" w:cs="Arial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六</w:t>
            </w:r>
          </w:p>
        </w:tc>
        <w:tc>
          <w:tcPr>
            <w:tcW w:w="7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D6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人工费类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6DF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4FB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49D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6E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维修技工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E4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工日(半日)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7C5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210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558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124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7BC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8C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维修技工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58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工时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963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C17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099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104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EF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普通人工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19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工日(半日)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523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130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1E3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0E9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5A7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8D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普通人工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AB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工时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721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88E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30C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00A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88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泥工贴瓷砖(含人工、瓷砖、</w:t>
            </w:r>
            <w:r>
              <w:rPr>
                <w:rStyle w:val="5"/>
                <w:rFonts w:hint="eastAsia"/>
                <w:lang w:val="en-US" w:eastAsia="zh-CN" w:bidi="ar"/>
              </w:rPr>
              <w:t>辅</w:t>
            </w:r>
            <w:r>
              <w:rPr>
                <w:rStyle w:val="5"/>
                <w:lang w:val="en-US" w:eastAsia="zh-CN" w:bidi="ar"/>
              </w:rPr>
              <w:t>材、清洁)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00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块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2C2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59F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BD2E05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rPr>
          <w:rFonts w:hint="eastAsia"/>
          <w:sz w:val="28"/>
          <w:szCs w:val="36"/>
          <w:lang w:eastAsia="zh-CN"/>
        </w:rPr>
      </w:pPr>
    </w:p>
    <w:p w14:paraId="67B078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E43A67"/>
    <w:rsid w:val="1A1B761C"/>
    <w:rsid w:val="41C1676C"/>
    <w:rsid w:val="5AF9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customStyle="1" w:styleId="5">
    <w:name w:val="font51"/>
    <w:basedOn w:val="3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6">
    <w:name w:val="font81"/>
    <w:basedOn w:val="3"/>
    <w:qFormat/>
    <w:uiPriority w:val="0"/>
    <w:rPr>
      <w:rFonts w:ascii="宋体" w:hAnsi="宋体" w:eastAsia="宋体" w:cs="宋体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482</Words>
  <Characters>597</Characters>
  <Lines>0</Lines>
  <Paragraphs>0</Paragraphs>
  <TotalTime>21</TotalTime>
  <ScaleCrop>false</ScaleCrop>
  <LinksUpToDate>false</LinksUpToDate>
  <CharactersWithSpaces>674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2026-03-20T02:28:00Z</dcterms:created>
  <dc:creator>Administrator</dc:creator>
  <cp:lastModifiedBy>陆永鑫</cp:lastModifiedBy>
  <dcterms:modified xsi:type="dcterms:W3CDTF">2026-03-21T02:14:42Z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eyJoZGlkIjoiMjIxZGI0OTBkM2M2Yzk0MjZiMmVmZGIxN2U0NjVkMjIiLCJ1c2VySWQiOiIyNzA2OTA4MzIifQ==</vt:lpwstr>
  </property>
  <property fmtid="{D5CDD505-2E9C-101B-9397-08002B2CF9AE}" pid="4" name="ICV">
    <vt:lpwstr>96AC9F2FF3AC4192B1B0E0F9077E64C2_13</vt:lpwstr>
  </property>
</Properties>
</file>